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C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</w:t>
      </w:r>
    </w:p>
    <w:p w:rsidR="00975131" w:rsidRPr="00424A6B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Внимание! Для номера данного Договора используйте последние семь цифр Вашего телефона.</w:t>
      </w:r>
    </w:p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EB0F29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17"/>
          <w:szCs w:val="17"/>
          <w:u w:val="single"/>
        </w:rPr>
      </w:pP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(с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условием 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доставк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и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2D29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2D292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4C21C6" w:rsidRPr="001A049F" w:rsidRDefault="004C21C6" w:rsidP="004C21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>
        <w:rPr>
          <w:rFonts w:ascii="Arial" w:hAnsi="Arial" w:cs="Arial"/>
          <w:noProof/>
          <w:sz w:val="17"/>
          <w:szCs w:val="17"/>
        </w:rPr>
        <w:t xml:space="preserve">твующего на основании 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по </w:t>
      </w:r>
      <w:r w:rsidR="0064515C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7"/>
        <w:gridCol w:w="7482"/>
        <w:gridCol w:w="709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D2923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3912F1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Default="002D2923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43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B0F39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1765F" w:rsidRDefault="00090710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1765F" w:rsidRDefault="003B0F39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0848C1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Default="003B0F39" w:rsidP="005A2DB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62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71297E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Default="0071297E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Pr="0031765F" w:rsidRDefault="0071297E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4347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Default="0071297E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ТМЗ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Pr="006422BE" w:rsidRDefault="0071297E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Default="0071297E" w:rsidP="005A2DB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Pr="006422BE" w:rsidRDefault="0071297E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B2F12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F12" w:rsidRDefault="003B2F12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F12" w:rsidRDefault="003B2F12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4348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F12" w:rsidRDefault="005374D9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НСБУ №21 План счетов  с </w:t>
            </w:r>
            <w:bookmarkStart w:id="0" w:name="_GoBack"/>
            <w:bookmarkEnd w:id="0"/>
            <w:r w:rsidR="003B2F12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Инструкцией по его применению, 2020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F12" w:rsidRPr="006422BE" w:rsidRDefault="003B2F12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F12" w:rsidRDefault="003B2F12" w:rsidP="005A2DB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F12" w:rsidRPr="006422BE" w:rsidRDefault="003B2F12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24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59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мустаєил ўрганиш учун єўлланма», 1 жилд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мустаєил ўрганиш учун єўлланма», 2 жилд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тўплами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стандартдан ташєари)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5A2DBC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5A2DBC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F320A" w:rsidRPr="006422BE" w:rsidRDefault="002F320A" w:rsidP="003E6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«Шартномалар тўплами» (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 и узбекском языках)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88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«Комментарий к Налоговому кодексу РУз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158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108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200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конодательству РУз»  (на рус. и узб.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25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трудовому за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конодательству РУз»  (на рус.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узб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.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09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597D4A" w:rsidRDefault="005374D9" w:rsidP="005374D9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222 000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Default="005374D9" w:rsidP="005374D9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2A624D" w:rsidRDefault="005374D9" w:rsidP="005374D9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</w:t>
            </w:r>
            <w:r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20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  <w:r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 xml:space="preserve">, на </w:t>
            </w:r>
            <w:proofErr w:type="spellStart"/>
            <w:r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рус.яз</w:t>
            </w:r>
            <w:proofErr w:type="spellEnd"/>
            <w:r w:rsidRPr="00AC2F67">
              <w:rPr>
                <w:rFonts w:ascii="Virtec Times New Roman Uz" w:hAnsi="Virtec Times New Roman Uz" w:cs="Virtec Times New Roman Uz"/>
                <w:b/>
                <w:sz w:val="20"/>
                <w:szCs w:val="20"/>
              </w:rPr>
              <w:t>.**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240 000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C816D6" w:rsidRDefault="005374D9" w:rsidP="005374D9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2020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180 000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жилищному  за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конодательству РУз»  (на рус. и узб.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80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78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62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5374D9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4D9" w:rsidRPr="006422BE" w:rsidRDefault="005374D9" w:rsidP="005374D9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110 000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4D9" w:rsidRPr="006422BE" w:rsidRDefault="005374D9" w:rsidP="005374D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16553" w:rsidRPr="006422BE" w:rsidTr="00AC54FD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53" w:rsidRPr="006422BE" w:rsidRDefault="00C16553" w:rsidP="00C1655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ИТОГО: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53" w:rsidRPr="006422BE" w:rsidRDefault="00C16553" w:rsidP="00C1655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553" w:rsidRPr="006422BE" w:rsidRDefault="00C16553" w:rsidP="00C16553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53" w:rsidRPr="006422BE" w:rsidRDefault="00C16553" w:rsidP="00C1655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AC2F67" w:rsidRDefault="001648B7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>Однопользовательские версии электронных книг устанавливаются только один раз на одном компьютере при помощи серийного кода.</w:t>
      </w:r>
    </w:p>
    <w:p w:rsidR="001F1D5E" w:rsidRPr="00AC2F67" w:rsidRDefault="00AC2F67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C2F67">
        <w:rPr>
          <w:rFonts w:ascii="Arial" w:hAnsi="Arial" w:cs="Arial"/>
          <w:i/>
          <w:iCs/>
          <w:sz w:val="20"/>
          <w:szCs w:val="20"/>
        </w:rPr>
        <w:t>**</w:t>
      </w:r>
      <w:r w:rsidR="001F1D5E" w:rsidRPr="00AC2F67">
        <w:rPr>
          <w:rFonts w:ascii="Arial" w:hAnsi="Arial" w:cs="Arial"/>
          <w:i/>
          <w:iCs/>
          <w:sz w:val="20"/>
          <w:szCs w:val="20"/>
        </w:rPr>
        <w:t xml:space="preserve"> </w:t>
      </w:r>
      <w:r w:rsidRPr="00AC2F67">
        <w:rPr>
          <w:rFonts w:ascii="Arial" w:hAnsi="Arial" w:cs="Arial"/>
          <w:i/>
          <w:iCs/>
          <w:sz w:val="14"/>
          <w:szCs w:val="14"/>
        </w:rPr>
        <w:t>Готовящиеся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B9034A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>Предварительно</w:t>
      </w:r>
      <w:r w:rsid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д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>ля оперативного исполнения Вашего заказа</w:t>
      </w:r>
      <w:r w:rsidR="00E51BFF" w:rsidRP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3"/>
        <w:gridCol w:w="313"/>
        <w:gridCol w:w="314"/>
        <w:gridCol w:w="314"/>
        <w:gridCol w:w="314"/>
        <w:gridCol w:w="138"/>
        <w:gridCol w:w="8118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</w:t>
      </w:r>
      <w:r w:rsidR="00EC207F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г.Ташкент, ул.Таллимаржон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Р/с: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EC207F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CB5450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141605</wp:posOffset>
                  </wp:positionV>
                  <wp:extent cx="1518920" cy="1502410"/>
                  <wp:effectExtent l="19050" t="0" r="5080" b="0"/>
                  <wp:wrapNone/>
                  <wp:docPr id="9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_</w:t>
            </w:r>
            <w:r w:rsidR="00CB5450" w:rsidRPr="00CB5450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1374747</wp:posOffset>
                  </wp:positionH>
                  <wp:positionV relativeFrom="paragraph">
                    <wp:posOffset>262172</wp:posOffset>
                  </wp:positionV>
                  <wp:extent cx="1040075" cy="548640"/>
                  <wp:effectExtent l="19050" t="0" r="6350" b="0"/>
                  <wp:wrapNone/>
                  <wp:docPr id="4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____________  </w:t>
            </w:r>
            <w:r w:rsidR="00B9034A"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B9034A" w:rsidRDefault="00B9034A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7E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0710"/>
    <w:rsid w:val="00093989"/>
    <w:rsid w:val="00094A3D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4E27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1778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648B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3505"/>
    <w:rsid w:val="00255F33"/>
    <w:rsid w:val="00257B7E"/>
    <w:rsid w:val="00261D0F"/>
    <w:rsid w:val="00264135"/>
    <w:rsid w:val="0026429F"/>
    <w:rsid w:val="002677E2"/>
    <w:rsid w:val="002724A5"/>
    <w:rsid w:val="002742B1"/>
    <w:rsid w:val="00276A1C"/>
    <w:rsid w:val="00283AE0"/>
    <w:rsid w:val="00284A32"/>
    <w:rsid w:val="00287234"/>
    <w:rsid w:val="002903A7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2923"/>
    <w:rsid w:val="002D3AA1"/>
    <w:rsid w:val="002D7502"/>
    <w:rsid w:val="002E103F"/>
    <w:rsid w:val="002F173E"/>
    <w:rsid w:val="002F320A"/>
    <w:rsid w:val="00304E82"/>
    <w:rsid w:val="00312AB1"/>
    <w:rsid w:val="003141A7"/>
    <w:rsid w:val="0031731F"/>
    <w:rsid w:val="0031765F"/>
    <w:rsid w:val="003359AC"/>
    <w:rsid w:val="0034085C"/>
    <w:rsid w:val="0034203C"/>
    <w:rsid w:val="00343043"/>
    <w:rsid w:val="00345236"/>
    <w:rsid w:val="00345675"/>
    <w:rsid w:val="0034611D"/>
    <w:rsid w:val="003532F2"/>
    <w:rsid w:val="00353420"/>
    <w:rsid w:val="00354046"/>
    <w:rsid w:val="00356AC3"/>
    <w:rsid w:val="003653BC"/>
    <w:rsid w:val="0036721A"/>
    <w:rsid w:val="003712A7"/>
    <w:rsid w:val="00371B2A"/>
    <w:rsid w:val="00374D37"/>
    <w:rsid w:val="003776CC"/>
    <w:rsid w:val="00382B3F"/>
    <w:rsid w:val="00390D92"/>
    <w:rsid w:val="003912F1"/>
    <w:rsid w:val="00393CB6"/>
    <w:rsid w:val="0039514C"/>
    <w:rsid w:val="00396355"/>
    <w:rsid w:val="003B0F39"/>
    <w:rsid w:val="003B2F12"/>
    <w:rsid w:val="003C104C"/>
    <w:rsid w:val="003C2DCB"/>
    <w:rsid w:val="003C41D1"/>
    <w:rsid w:val="003D73FC"/>
    <w:rsid w:val="003E6DBE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1312"/>
    <w:rsid w:val="00494610"/>
    <w:rsid w:val="004A50C7"/>
    <w:rsid w:val="004A7FCE"/>
    <w:rsid w:val="004B14C6"/>
    <w:rsid w:val="004B57DF"/>
    <w:rsid w:val="004C1980"/>
    <w:rsid w:val="004C21C6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374D9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2DBC"/>
    <w:rsid w:val="005A4BE2"/>
    <w:rsid w:val="005A5E4F"/>
    <w:rsid w:val="005B00BF"/>
    <w:rsid w:val="005B0EE8"/>
    <w:rsid w:val="005B588C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080"/>
    <w:rsid w:val="006F619D"/>
    <w:rsid w:val="00700620"/>
    <w:rsid w:val="007065F9"/>
    <w:rsid w:val="00710444"/>
    <w:rsid w:val="0071139B"/>
    <w:rsid w:val="00711BC4"/>
    <w:rsid w:val="0071297E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2F0A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17FC8"/>
    <w:rsid w:val="00821B50"/>
    <w:rsid w:val="00821FE4"/>
    <w:rsid w:val="00823578"/>
    <w:rsid w:val="00824D2A"/>
    <w:rsid w:val="00825B07"/>
    <w:rsid w:val="0082612A"/>
    <w:rsid w:val="00833165"/>
    <w:rsid w:val="008337F6"/>
    <w:rsid w:val="00837072"/>
    <w:rsid w:val="00840FAA"/>
    <w:rsid w:val="00842A47"/>
    <w:rsid w:val="008474F3"/>
    <w:rsid w:val="00850EA6"/>
    <w:rsid w:val="00850FC5"/>
    <w:rsid w:val="008536DF"/>
    <w:rsid w:val="00856847"/>
    <w:rsid w:val="00857ED5"/>
    <w:rsid w:val="00862CD7"/>
    <w:rsid w:val="00863615"/>
    <w:rsid w:val="0086450C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0604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4476"/>
    <w:rsid w:val="0094664A"/>
    <w:rsid w:val="0095134A"/>
    <w:rsid w:val="009550B8"/>
    <w:rsid w:val="009562ED"/>
    <w:rsid w:val="00957382"/>
    <w:rsid w:val="0096348D"/>
    <w:rsid w:val="00964197"/>
    <w:rsid w:val="00972170"/>
    <w:rsid w:val="00975131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A75C6"/>
    <w:rsid w:val="009B5568"/>
    <w:rsid w:val="009C3974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C2F67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77C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034A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0AAB"/>
    <w:rsid w:val="00BE2099"/>
    <w:rsid w:val="00BF1ADD"/>
    <w:rsid w:val="00BF1D32"/>
    <w:rsid w:val="00BF35F1"/>
    <w:rsid w:val="00C00A53"/>
    <w:rsid w:val="00C13CA2"/>
    <w:rsid w:val="00C1466F"/>
    <w:rsid w:val="00C16553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864CA"/>
    <w:rsid w:val="00C91547"/>
    <w:rsid w:val="00CA0049"/>
    <w:rsid w:val="00CA5F44"/>
    <w:rsid w:val="00CB141A"/>
    <w:rsid w:val="00CB4059"/>
    <w:rsid w:val="00CB5450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433"/>
    <w:rsid w:val="00D11B59"/>
    <w:rsid w:val="00D1337E"/>
    <w:rsid w:val="00D15746"/>
    <w:rsid w:val="00D23506"/>
    <w:rsid w:val="00D31213"/>
    <w:rsid w:val="00D32D34"/>
    <w:rsid w:val="00D356BA"/>
    <w:rsid w:val="00D35913"/>
    <w:rsid w:val="00D40CA5"/>
    <w:rsid w:val="00D40EBC"/>
    <w:rsid w:val="00D5074C"/>
    <w:rsid w:val="00D54234"/>
    <w:rsid w:val="00D54F8E"/>
    <w:rsid w:val="00D557BC"/>
    <w:rsid w:val="00D6029E"/>
    <w:rsid w:val="00D60412"/>
    <w:rsid w:val="00D66C03"/>
    <w:rsid w:val="00D727E9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5F5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25402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26E"/>
    <w:rsid w:val="00EB5639"/>
    <w:rsid w:val="00EC0EC5"/>
    <w:rsid w:val="00EC1A63"/>
    <w:rsid w:val="00EC207F"/>
    <w:rsid w:val="00EC5301"/>
    <w:rsid w:val="00EC63AF"/>
    <w:rsid w:val="00ED03E7"/>
    <w:rsid w:val="00ED14B0"/>
    <w:rsid w:val="00ED4E14"/>
    <w:rsid w:val="00ED6B17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7752A"/>
    <w:rsid w:val="00F84014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0127C"/>
  <w15:docId w15:val="{B65A0C42-61E1-4E2B-AED7-53DF8A18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6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3AEB-644C-46E9-80F9-91DBCF4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</Template>
  <TotalTime>22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Akrom</dc:creator>
  <cp:lastModifiedBy>Admin</cp:lastModifiedBy>
  <cp:revision>5</cp:revision>
  <cp:lastPrinted>2019-06-14T06:25:00Z</cp:lastPrinted>
  <dcterms:created xsi:type="dcterms:W3CDTF">2020-11-22T09:37:00Z</dcterms:created>
  <dcterms:modified xsi:type="dcterms:W3CDTF">2020-11-22T10:10:00Z</dcterms:modified>
</cp:coreProperties>
</file>